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29" w:rsidRDefault="00BD0729" w:rsidP="00BD0729">
      <w:pPr>
        <w:pStyle w:val="1"/>
        <w:spacing w:before="0" w:after="0" w:line="360" w:lineRule="auto"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0"/>
        </w:rPr>
      </w:pPr>
      <w:r>
        <w:rPr>
          <w:rFonts w:ascii="宋体" w:hAnsi="宋体" w:cs="宋体" w:hint="eastAsia"/>
          <w:bCs/>
          <w:color w:val="000000"/>
          <w:kern w:val="0"/>
          <w:sz w:val="20"/>
        </w:rPr>
        <w:t>附录1：会议回执单</w:t>
      </w:r>
    </w:p>
    <w:p w:rsidR="00BD0729" w:rsidRDefault="00BD0729" w:rsidP="00BD0729">
      <w:pPr>
        <w:widowControl/>
        <w:adjustRightInd w:val="0"/>
        <w:snapToGrid w:val="0"/>
        <w:spacing w:beforeLines="50" w:afterLines="50" w:line="360" w:lineRule="atLeast"/>
        <w:ind w:firstLine="643"/>
        <w:jc w:val="center"/>
        <w:rPr>
          <w:rFonts w:ascii="汉仪琥珀体简" w:eastAsia="汉仪琥珀体简" w:hAnsi="宋体" w:cs="宋体"/>
          <w:b/>
          <w:kern w:val="0"/>
          <w:sz w:val="32"/>
          <w:szCs w:val="32"/>
        </w:rPr>
      </w:pPr>
      <w:r>
        <w:rPr>
          <w:rFonts w:ascii="汉仪琥珀体简" w:eastAsia="汉仪琥珀体简" w:cs="宋体" w:hint="eastAsia"/>
          <w:b/>
          <w:bCs/>
          <w:kern w:val="0"/>
          <w:sz w:val="32"/>
          <w:szCs w:val="32"/>
        </w:rPr>
        <w:t>第九届全国地理学研究生学术年会报名表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87"/>
        <w:gridCol w:w="330"/>
        <w:gridCol w:w="1185"/>
        <w:gridCol w:w="940"/>
        <w:gridCol w:w="706"/>
        <w:gridCol w:w="865"/>
        <w:gridCol w:w="272"/>
        <w:gridCol w:w="636"/>
        <w:gridCol w:w="640"/>
        <w:gridCol w:w="722"/>
      </w:tblGrid>
      <w:tr w:rsidR="00BD0729" w:rsidTr="00C40E65">
        <w:trPr>
          <w:trHeight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性</w:t>
            </w:r>
            <w:r>
              <w:rPr>
                <w:rFonts w:ascii="宋体" w:hAnsi="宋体" w:cs="宋体"/>
                <w:kern w:val="0"/>
                <w:szCs w:val="20"/>
              </w:rPr>
              <w:t xml:space="preserve">  </w:t>
            </w:r>
            <w:r>
              <w:rPr>
                <w:rFonts w:cs="宋体" w:hint="eastAsia"/>
                <w:kern w:val="0"/>
                <w:szCs w:val="20"/>
              </w:rPr>
              <w:t>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龄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民</w:t>
            </w:r>
            <w:r>
              <w:rPr>
                <w:rFonts w:ascii="宋体" w:hAnsi="宋体"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trHeight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工作单位</w:t>
            </w:r>
          </w:p>
        </w:tc>
        <w:tc>
          <w:tcPr>
            <w:tcW w:w="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trHeight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硕士</w:t>
            </w:r>
            <w:r>
              <w:rPr>
                <w:rFonts w:cs="宋体" w:hint="eastAsia"/>
                <w:kern w:val="0"/>
                <w:szCs w:val="20"/>
              </w:rPr>
              <w:t>/</w:t>
            </w:r>
            <w:r>
              <w:rPr>
                <w:rFonts w:cs="宋体" w:hint="eastAsia"/>
                <w:kern w:val="0"/>
                <w:szCs w:val="20"/>
              </w:rPr>
              <w:t>博士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是否“地研联”会员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trHeight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通信地址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Cs w:val="20"/>
              </w:rPr>
              <w:t>邮</w:t>
            </w:r>
            <w:proofErr w:type="gramEnd"/>
            <w:r>
              <w:rPr>
                <w:rFonts w:ascii="宋体" w:hAnsi="宋体" w:cs="宋体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编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trHeight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联系电话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电子信箱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cantSplit/>
          <w:trHeight w:val="98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是否参加优秀论文评奖？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是否要求口头报告？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cantSplit/>
          <w:trHeight w:val="73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论文题目</w:t>
            </w:r>
          </w:p>
        </w:tc>
        <w:tc>
          <w:tcPr>
            <w:tcW w:w="6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cantSplit/>
          <w:trHeight w:val="736"/>
          <w:jc w:val="center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是否参加中国地理学会</w:t>
            </w:r>
            <w:r>
              <w:rPr>
                <w:rFonts w:cs="宋体" w:hint="eastAsia"/>
                <w:kern w:val="0"/>
                <w:szCs w:val="20"/>
              </w:rPr>
              <w:t>2017</w:t>
            </w:r>
            <w:r>
              <w:rPr>
                <w:rFonts w:cs="宋体" w:hint="eastAsia"/>
                <w:kern w:val="0"/>
                <w:szCs w:val="20"/>
              </w:rPr>
              <w:t>年华北地区年会？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cantSplit/>
          <w:trHeight w:val="736"/>
          <w:jc w:val="center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autoSpaceDE w:val="0"/>
              <w:autoSpaceDN w:val="0"/>
              <w:adjustRightInd w:val="0"/>
              <w:snapToGrid w:val="0"/>
              <w:ind w:firstLine="480"/>
              <w:jc w:val="center"/>
              <w:rPr>
                <w:rFonts w:cs="宋体" w:hint="eastAsia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是否参加华北年会考察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9" w:rsidRDefault="00BD0729" w:rsidP="00C40E65">
            <w:pPr>
              <w:autoSpaceDE w:val="0"/>
              <w:autoSpaceDN w:val="0"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cantSplit/>
          <w:trHeight w:val="986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是否已发表？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发表期刊及时间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0729" w:rsidTr="00C40E65">
        <w:trPr>
          <w:cantSplit/>
          <w:trHeight w:val="80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 w:hint="eastAsia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宾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/>
                <w:kern w:val="0"/>
                <w:szCs w:val="20"/>
              </w:rPr>
              <w:t>馆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选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/>
                <w:kern w:val="0"/>
                <w:szCs w:val="20"/>
              </w:rPr>
              <w:t>择</w:t>
            </w:r>
          </w:p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 w:hint="eastAsia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（不预定则不填）</w:t>
            </w:r>
          </w:p>
        </w:tc>
        <w:tc>
          <w:tcPr>
            <w:tcW w:w="5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是否预定宾馆（</w:t>
            </w:r>
            <w:r>
              <w:rPr>
                <w:rFonts w:cs="宋体" w:hint="eastAsia"/>
                <w:kern w:val="0"/>
                <w:szCs w:val="20"/>
              </w:rPr>
              <w:t xml:space="preserve">   </w:t>
            </w:r>
            <w:r>
              <w:rPr>
                <w:rFonts w:cs="宋体" w:hint="eastAsia"/>
                <w:kern w:val="0"/>
                <w:szCs w:val="20"/>
              </w:rPr>
              <w:t>）</w:t>
            </w:r>
            <w:r>
              <w:rPr>
                <w:rFonts w:cs="宋体" w:hint="eastAsia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Cs w:val="20"/>
              </w:rPr>
              <w:t>标间</w:t>
            </w:r>
            <w:proofErr w:type="gramEnd"/>
            <w:r>
              <w:rPr>
                <w:rFonts w:cs="宋体" w:hint="eastAsia"/>
                <w:kern w:val="0"/>
                <w:szCs w:val="20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间，大床房</w:t>
            </w:r>
            <w:r>
              <w:rPr>
                <w:rFonts w:cs="宋体" w:hint="eastAsia"/>
                <w:kern w:val="0"/>
                <w:szCs w:val="20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szCs w:val="20"/>
              </w:rPr>
              <w:t>间；</w:t>
            </w:r>
          </w:p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Chars="50" w:firstLine="120"/>
              <w:jc w:val="center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时间从</w:t>
            </w:r>
            <w:r>
              <w:rPr>
                <w:rFonts w:cs="宋体" w:hint="eastAsia"/>
                <w:kern w:val="0"/>
                <w:szCs w:val="20"/>
              </w:rPr>
              <w:t>5</w:t>
            </w:r>
            <w:r>
              <w:rPr>
                <w:rFonts w:cs="宋体"/>
                <w:kern w:val="0"/>
                <w:szCs w:val="20"/>
              </w:rPr>
              <w:t>月</w:t>
            </w:r>
            <w:r>
              <w:rPr>
                <w:rFonts w:cs="宋体"/>
                <w:kern w:val="0"/>
                <w:szCs w:val="20"/>
              </w:rPr>
              <w:t xml:space="preserve">  </w:t>
            </w:r>
            <w:r>
              <w:rPr>
                <w:rFonts w:cs="宋体"/>
                <w:kern w:val="0"/>
                <w:szCs w:val="20"/>
              </w:rPr>
              <w:t>日（入住）至</w:t>
            </w:r>
            <w:r>
              <w:rPr>
                <w:rFonts w:cs="宋体" w:hint="eastAsia"/>
                <w:kern w:val="0"/>
                <w:szCs w:val="20"/>
              </w:rPr>
              <w:t>5</w:t>
            </w:r>
            <w:r>
              <w:rPr>
                <w:rFonts w:cs="宋体"/>
                <w:kern w:val="0"/>
                <w:szCs w:val="20"/>
              </w:rPr>
              <w:t>月</w:t>
            </w:r>
            <w:r>
              <w:rPr>
                <w:rFonts w:cs="宋体"/>
                <w:kern w:val="0"/>
                <w:szCs w:val="20"/>
              </w:rPr>
              <w:t xml:space="preserve">  </w:t>
            </w:r>
            <w:r>
              <w:rPr>
                <w:rFonts w:cs="宋体"/>
                <w:kern w:val="0"/>
                <w:szCs w:val="20"/>
              </w:rPr>
              <w:t>日（离开）</w:t>
            </w:r>
          </w:p>
        </w:tc>
      </w:tr>
      <w:tr w:rsidR="00BD0729" w:rsidTr="00C40E65">
        <w:trPr>
          <w:cantSplit/>
          <w:trHeight w:val="199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 w:hint="eastAsia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备</w:t>
            </w:r>
            <w:r>
              <w:rPr>
                <w:rFonts w:ascii="宋体" w:hAnsi="宋体" w:cs="宋体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注</w:t>
            </w:r>
          </w:p>
        </w:tc>
        <w:tc>
          <w:tcPr>
            <w:tcW w:w="5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9" w:rsidRDefault="00BD0729" w:rsidP="00C40E65">
            <w:pPr>
              <w:widowControl/>
              <w:adjustRightInd w:val="0"/>
              <w:snapToGrid w:val="0"/>
              <w:spacing w:line="300" w:lineRule="atLeast"/>
              <w:ind w:firstLine="48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</w:tbl>
    <w:p w:rsidR="00BD0729" w:rsidRDefault="00BD0729" w:rsidP="00BD0729">
      <w:pPr>
        <w:ind w:firstLine="480"/>
      </w:pPr>
      <w:r>
        <w:rPr>
          <w:rFonts w:hint="eastAsia"/>
        </w:rPr>
        <w:t>注意事项：</w:t>
      </w:r>
    </w:p>
    <w:p w:rsidR="00BD0729" w:rsidRDefault="00BD0729" w:rsidP="00BD0729">
      <w:pPr>
        <w:numPr>
          <w:ilvl w:val="0"/>
          <w:numId w:val="1"/>
        </w:numPr>
        <w:tabs>
          <w:tab w:val="left" w:pos="360"/>
        </w:tabs>
        <w:spacing w:line="240" w:lineRule="auto"/>
        <w:ind w:firstLineChars="0" w:firstLine="400"/>
      </w:pPr>
      <w:r>
        <w:rPr>
          <w:rFonts w:hint="eastAsia"/>
        </w:rPr>
        <w:t>参加优秀论文评选需要提交论文全文并做口头报告，请注明是否发表，优秀论文将推荐到《地理学报》、《地理研究》、《地理科学进展》等期刊发表。</w:t>
      </w:r>
    </w:p>
    <w:p w:rsidR="00BD0729" w:rsidRDefault="00BD0729" w:rsidP="00BD0729">
      <w:pPr>
        <w:numPr>
          <w:ilvl w:val="0"/>
          <w:numId w:val="1"/>
        </w:numPr>
        <w:tabs>
          <w:tab w:val="left" w:pos="360"/>
        </w:tabs>
        <w:spacing w:line="240" w:lineRule="auto"/>
        <w:ind w:firstLineChars="0" w:firstLine="400"/>
        <w:rPr>
          <w:rFonts w:hint="eastAsia"/>
        </w:rPr>
      </w:pPr>
      <w:r>
        <w:rPr>
          <w:rFonts w:hint="eastAsia"/>
        </w:rPr>
        <w:t>欢迎大家踊跃参加，互相交流学习。</w:t>
      </w:r>
    </w:p>
    <w:p w:rsidR="00BD0729" w:rsidRDefault="00BD0729" w:rsidP="00BD0729">
      <w:pPr>
        <w:numPr>
          <w:ilvl w:val="0"/>
          <w:numId w:val="1"/>
        </w:numPr>
        <w:tabs>
          <w:tab w:val="left" w:pos="360"/>
        </w:tabs>
        <w:spacing w:line="240" w:lineRule="auto"/>
        <w:ind w:firstLineChars="0" w:firstLine="400"/>
        <w:rPr>
          <w:rFonts w:hint="eastAsia"/>
        </w:rPr>
      </w:pPr>
      <w:r>
        <w:rPr>
          <w:rFonts w:hint="eastAsia"/>
        </w:rPr>
        <w:t>请将附件</w:t>
      </w:r>
      <w:r>
        <w:rPr>
          <w:rFonts w:hint="eastAsia"/>
        </w:rPr>
        <w:t>1</w:t>
      </w:r>
      <w:r>
        <w:rPr>
          <w:rFonts w:hint="eastAsia"/>
        </w:rPr>
        <w:t>发到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Fonts w:ascii="宋体" w:hAnsi="宋体" w:cs="宋体" w:hint="eastAsia"/>
            <w:b/>
            <w:bCs/>
            <w:color w:val="000000"/>
            <w:kern w:val="0"/>
            <w:szCs w:val="20"/>
            <w:u w:val="single"/>
          </w:rPr>
          <w:t>gpuc2017@163.com</w:t>
        </w:r>
      </w:hyperlink>
      <w:r>
        <w:rPr>
          <w:rFonts w:hint="eastAsia"/>
        </w:rPr>
        <w:t>。</w:t>
      </w:r>
    </w:p>
    <w:p w:rsidR="00B821D5" w:rsidRPr="00BD0729" w:rsidRDefault="00BD0729" w:rsidP="00BD0729">
      <w:pPr>
        <w:numPr>
          <w:ilvl w:val="0"/>
          <w:numId w:val="1"/>
        </w:numPr>
        <w:tabs>
          <w:tab w:val="left" w:pos="360"/>
        </w:tabs>
        <w:spacing w:line="240" w:lineRule="auto"/>
        <w:ind w:firstLineChars="0" w:firstLine="480"/>
      </w:pPr>
      <w:r>
        <w:rPr>
          <w:rFonts w:hint="eastAsia"/>
        </w:rPr>
        <w:t>具体可关注“</w:t>
      </w:r>
      <w:proofErr w:type="spellStart"/>
      <w:r>
        <w:rPr>
          <w:rFonts w:hint="eastAsia"/>
        </w:rPr>
        <w:t>hbsdzhtw</w:t>
      </w:r>
      <w:proofErr w:type="spellEnd"/>
      <w:r>
        <w:rPr>
          <w:rFonts w:hint="eastAsia"/>
        </w:rPr>
        <w:t>”公众号。</w:t>
      </w:r>
    </w:p>
    <w:sectPr w:rsidR="00B821D5" w:rsidRPr="00BD0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仪琥珀体简">
    <w:altName w:val="宋体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72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72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729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72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729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729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3B5"/>
    <w:multiLevelType w:val="multilevel"/>
    <w:tmpl w:val="3DED63B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729"/>
    <w:rsid w:val="00B821D5"/>
    <w:rsid w:val="00BD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29"/>
    <w:pPr>
      <w:widowControl w:val="0"/>
      <w:spacing w:line="360" w:lineRule="auto"/>
      <w:ind w:firstLineChars="200" w:firstLine="640"/>
      <w:jc w:val="both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0"/>
    <w:next w:val="a0"/>
    <w:link w:val="1Char"/>
    <w:qFormat/>
    <w:rsid w:val="00BD0729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cs="Times New Roman"/>
      <w:b/>
      <w:kern w:val="44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D0729"/>
    <w:rPr>
      <w:rFonts w:ascii="Times New Roman" w:eastAsia="宋体" w:hAnsi="Times New Roman" w:cs="Times New Roman"/>
      <w:b/>
      <w:kern w:val="44"/>
      <w:sz w:val="32"/>
      <w:szCs w:val="20"/>
    </w:rPr>
  </w:style>
  <w:style w:type="character" w:customStyle="1" w:styleId="Char">
    <w:name w:val="页脚 Char"/>
    <w:link w:val="a4"/>
    <w:rsid w:val="00BD0729"/>
    <w:rPr>
      <w:rFonts w:ascii="Calibri" w:hAnsi="Calibri"/>
      <w:sz w:val="18"/>
      <w:szCs w:val="18"/>
    </w:rPr>
  </w:style>
  <w:style w:type="character" w:customStyle="1" w:styleId="Char0">
    <w:name w:val="页眉 Char"/>
    <w:link w:val="a5"/>
    <w:rsid w:val="00BD0729"/>
    <w:rPr>
      <w:rFonts w:ascii="Calibri" w:hAnsi="Calibri"/>
      <w:sz w:val="18"/>
      <w:szCs w:val="18"/>
    </w:rPr>
  </w:style>
  <w:style w:type="paragraph" w:styleId="a4">
    <w:name w:val="footer"/>
    <w:basedOn w:val="a"/>
    <w:link w:val="Char"/>
    <w:rsid w:val="00BD07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1"/>
    <w:link w:val="a4"/>
    <w:uiPriority w:val="99"/>
    <w:semiHidden/>
    <w:rsid w:val="00BD072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BD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sz w:val="18"/>
      <w:szCs w:val="18"/>
    </w:rPr>
  </w:style>
  <w:style w:type="character" w:customStyle="1" w:styleId="Char10">
    <w:name w:val="页眉 Char1"/>
    <w:basedOn w:val="a1"/>
    <w:link w:val="a5"/>
    <w:uiPriority w:val="99"/>
    <w:semiHidden/>
    <w:rsid w:val="00BD0729"/>
    <w:rPr>
      <w:rFonts w:ascii="Calibri" w:eastAsia="宋体" w:hAnsi="Calibri" w:cs="Times New Roman"/>
      <w:sz w:val="18"/>
      <w:szCs w:val="18"/>
    </w:rPr>
  </w:style>
  <w:style w:type="paragraph" w:styleId="a0">
    <w:name w:val="toa heading"/>
    <w:basedOn w:val="a"/>
    <w:next w:val="a"/>
    <w:uiPriority w:val="99"/>
    <w:semiHidden/>
    <w:unhideWhenUsed/>
    <w:rsid w:val="00BD0729"/>
    <w:pPr>
      <w:spacing w:before="120"/>
    </w:pPr>
    <w:rPr>
      <w:rFonts w:asciiTheme="majorHAnsi" w:hAnsiTheme="majorHAnsi" w:cstheme="majorBidi"/>
    </w:rPr>
  </w:style>
  <w:style w:type="paragraph" w:styleId="a6">
    <w:name w:val="Document Map"/>
    <w:basedOn w:val="a"/>
    <w:link w:val="Char2"/>
    <w:uiPriority w:val="99"/>
    <w:semiHidden/>
    <w:unhideWhenUsed/>
    <w:rsid w:val="00BD0729"/>
    <w:rPr>
      <w:rFonts w:ascii="宋体"/>
      <w:sz w:val="18"/>
      <w:szCs w:val="18"/>
    </w:rPr>
  </w:style>
  <w:style w:type="character" w:customStyle="1" w:styleId="Char2">
    <w:name w:val="文档结构图 Char"/>
    <w:basedOn w:val="a1"/>
    <w:link w:val="a6"/>
    <w:uiPriority w:val="99"/>
    <w:semiHidden/>
    <w:rsid w:val="00BD072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gpuc2014@126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2017-04-24T04:16:00Z</dcterms:created>
  <dcterms:modified xsi:type="dcterms:W3CDTF">2017-04-24T04:16:00Z</dcterms:modified>
</cp:coreProperties>
</file>